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C1" w:rsidRDefault="00ED4CC1"/>
    <w:p w:rsidR="00ED4CC1" w:rsidRPr="0061745C" w:rsidRDefault="00ED4CC1" w:rsidP="00ED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745C">
        <w:rPr>
          <w:rFonts w:ascii="Arial" w:hAnsi="Arial" w:cs="Arial"/>
          <w:b/>
          <w:sz w:val="40"/>
          <w:szCs w:val="40"/>
          <w:u w:val="single"/>
        </w:rPr>
        <w:t xml:space="preserve">Informace pro rodiče dětí v kontaktu </w:t>
      </w:r>
      <w:r w:rsidRPr="0061745C">
        <w:rPr>
          <w:rFonts w:ascii="Arial" w:hAnsi="Arial" w:cs="Arial"/>
          <w:b/>
          <w:sz w:val="40"/>
          <w:szCs w:val="40"/>
          <w:u w:val="single"/>
        </w:rPr>
        <w:t xml:space="preserve">        </w:t>
      </w:r>
      <w:bookmarkStart w:id="0" w:name="_GoBack"/>
      <w:bookmarkEnd w:id="0"/>
      <w:r w:rsidRPr="0061745C">
        <w:rPr>
          <w:rFonts w:ascii="Arial" w:hAnsi="Arial" w:cs="Arial"/>
          <w:b/>
          <w:sz w:val="40"/>
          <w:szCs w:val="40"/>
          <w:u w:val="single"/>
        </w:rPr>
        <w:t>s </w:t>
      </w:r>
      <w:proofErr w:type="spellStart"/>
      <w:r w:rsidRPr="0061745C">
        <w:rPr>
          <w:rFonts w:ascii="Arial" w:hAnsi="Arial" w:cs="Arial"/>
          <w:b/>
          <w:sz w:val="40"/>
          <w:szCs w:val="40"/>
          <w:u w:val="single"/>
        </w:rPr>
        <w:t>covid</w:t>
      </w:r>
      <w:proofErr w:type="spellEnd"/>
      <w:r w:rsidRPr="0061745C">
        <w:rPr>
          <w:rFonts w:ascii="Arial" w:hAnsi="Arial" w:cs="Arial"/>
          <w:b/>
          <w:sz w:val="40"/>
          <w:szCs w:val="40"/>
          <w:u w:val="single"/>
        </w:rPr>
        <w:t xml:space="preserve"> pozitivní osobou</w:t>
      </w:r>
    </w:p>
    <w:p w:rsidR="00686466" w:rsidRPr="00ED4CC1" w:rsidRDefault="00686466">
      <w:pPr>
        <w:rPr>
          <w:rFonts w:ascii="Arial" w:hAnsi="Arial" w:cs="Arial"/>
          <w:sz w:val="40"/>
          <w:szCs w:val="40"/>
        </w:rPr>
      </w:pPr>
    </w:p>
    <w:p w:rsidR="00ED4CC1" w:rsidRPr="00ED4CC1" w:rsidRDefault="00ED4CC1">
      <w:pPr>
        <w:rPr>
          <w:rFonts w:ascii="Arial" w:hAnsi="Arial" w:cs="Arial"/>
          <w:sz w:val="40"/>
          <w:szCs w:val="40"/>
        </w:rPr>
      </w:pPr>
    </w:p>
    <w:p w:rsidR="00ED4CC1" w:rsidRPr="00B3589D" w:rsidRDefault="00ED4CC1" w:rsidP="0061745C">
      <w:pPr>
        <w:jc w:val="center"/>
        <w:rPr>
          <w:rFonts w:ascii="Arial" w:hAnsi="Arial" w:cs="Arial"/>
          <w:sz w:val="40"/>
          <w:szCs w:val="40"/>
        </w:rPr>
      </w:pPr>
      <w:r w:rsidRPr="00B3589D">
        <w:rPr>
          <w:rFonts w:ascii="Arial" w:hAnsi="Arial" w:cs="Arial"/>
          <w:sz w:val="40"/>
          <w:szCs w:val="40"/>
        </w:rPr>
        <w:t xml:space="preserve">Dle nařízení Krajské hygienické stanice Pardubického kraje může </w:t>
      </w:r>
      <w:r w:rsidR="00B3589D" w:rsidRPr="00B3589D">
        <w:rPr>
          <w:rFonts w:ascii="Arial" w:hAnsi="Arial" w:cs="Arial"/>
          <w:sz w:val="40"/>
          <w:szCs w:val="40"/>
        </w:rPr>
        <w:t xml:space="preserve">po znovuotevření </w:t>
      </w:r>
      <w:r w:rsidR="0061745C">
        <w:rPr>
          <w:rFonts w:ascii="Arial" w:hAnsi="Arial" w:cs="Arial"/>
          <w:sz w:val="40"/>
          <w:szCs w:val="40"/>
        </w:rPr>
        <w:t xml:space="preserve">       </w:t>
      </w:r>
      <w:r w:rsidR="00B3589D" w:rsidRPr="00B3589D">
        <w:rPr>
          <w:rFonts w:ascii="Arial" w:hAnsi="Arial" w:cs="Arial"/>
          <w:sz w:val="40"/>
          <w:szCs w:val="40"/>
        </w:rPr>
        <w:t xml:space="preserve">MŠ </w:t>
      </w:r>
      <w:r w:rsidRPr="00B3589D">
        <w:rPr>
          <w:rFonts w:ascii="Arial" w:hAnsi="Arial" w:cs="Arial"/>
          <w:sz w:val="40"/>
          <w:szCs w:val="40"/>
        </w:rPr>
        <w:t xml:space="preserve">Živanice opět nastoupit pouze dítě, </w:t>
      </w:r>
      <w:r w:rsidR="00B3589D" w:rsidRPr="00B3589D">
        <w:rPr>
          <w:rFonts w:ascii="Arial" w:hAnsi="Arial" w:cs="Arial"/>
          <w:sz w:val="40"/>
          <w:szCs w:val="40"/>
        </w:rPr>
        <w:t xml:space="preserve">                 (dítě, </w:t>
      </w:r>
      <w:r w:rsidRPr="00B3589D">
        <w:rPr>
          <w:rFonts w:ascii="Arial" w:hAnsi="Arial" w:cs="Arial"/>
          <w:sz w:val="40"/>
          <w:szCs w:val="40"/>
        </w:rPr>
        <w:t xml:space="preserve">kterému byla nařízena karanténa po dobu </w:t>
      </w:r>
      <w:r w:rsidR="00B3589D" w:rsidRPr="00B3589D">
        <w:rPr>
          <w:rFonts w:ascii="Arial" w:hAnsi="Arial" w:cs="Arial"/>
          <w:sz w:val="40"/>
          <w:szCs w:val="40"/>
        </w:rPr>
        <w:t xml:space="preserve">          10</w:t>
      </w:r>
      <w:r w:rsidRPr="00B3589D">
        <w:rPr>
          <w:rFonts w:ascii="Arial" w:hAnsi="Arial" w:cs="Arial"/>
          <w:sz w:val="40"/>
          <w:szCs w:val="40"/>
        </w:rPr>
        <w:t xml:space="preserve">ti dní v době od 15. </w:t>
      </w:r>
      <w:r w:rsidR="00B3589D" w:rsidRPr="00B3589D">
        <w:rPr>
          <w:rFonts w:ascii="Arial" w:hAnsi="Arial" w:cs="Arial"/>
          <w:sz w:val="40"/>
          <w:szCs w:val="40"/>
        </w:rPr>
        <w:t xml:space="preserve">10. 2020 do 25. 10. 2020)            </w:t>
      </w:r>
      <w:r w:rsidRPr="00B3589D">
        <w:rPr>
          <w:rFonts w:ascii="Arial" w:hAnsi="Arial" w:cs="Arial"/>
          <w:sz w:val="40"/>
          <w:szCs w:val="40"/>
        </w:rPr>
        <w:t xml:space="preserve"> </w:t>
      </w:r>
      <w:r w:rsidR="00B3589D" w:rsidRPr="00B3589D">
        <w:rPr>
          <w:rFonts w:ascii="Arial" w:hAnsi="Arial" w:cs="Arial"/>
          <w:sz w:val="40"/>
          <w:szCs w:val="40"/>
        </w:rPr>
        <w:t xml:space="preserve">  které obdrží </w:t>
      </w:r>
      <w:r w:rsidR="0061745C">
        <w:rPr>
          <w:rFonts w:ascii="Arial" w:hAnsi="Arial" w:cs="Arial"/>
          <w:sz w:val="40"/>
          <w:szCs w:val="40"/>
        </w:rPr>
        <w:t xml:space="preserve"> z laboratoře </w:t>
      </w:r>
      <w:r w:rsidR="00B3589D" w:rsidRPr="00B3589D">
        <w:rPr>
          <w:rFonts w:ascii="Arial" w:hAnsi="Arial" w:cs="Arial"/>
          <w:sz w:val="40"/>
          <w:szCs w:val="40"/>
        </w:rPr>
        <w:t>negativní</w:t>
      </w:r>
      <w:r w:rsidRPr="00B3589D">
        <w:rPr>
          <w:rFonts w:ascii="Arial" w:hAnsi="Arial" w:cs="Arial"/>
          <w:sz w:val="40"/>
          <w:szCs w:val="40"/>
        </w:rPr>
        <w:t xml:space="preserve"> </w:t>
      </w:r>
      <w:r w:rsidR="00B3589D" w:rsidRPr="00B3589D">
        <w:rPr>
          <w:rFonts w:ascii="Arial" w:hAnsi="Arial" w:cs="Arial"/>
          <w:sz w:val="40"/>
          <w:szCs w:val="40"/>
        </w:rPr>
        <w:t>výsledek</w:t>
      </w:r>
      <w:r w:rsidRPr="00B3589D">
        <w:rPr>
          <w:rFonts w:ascii="Arial" w:hAnsi="Arial" w:cs="Arial"/>
          <w:sz w:val="40"/>
          <w:szCs w:val="40"/>
        </w:rPr>
        <w:t xml:space="preserve"> </w:t>
      </w:r>
      <w:r w:rsidR="0061745C">
        <w:rPr>
          <w:rFonts w:ascii="Arial" w:hAnsi="Arial" w:cs="Arial"/>
          <w:sz w:val="40"/>
          <w:szCs w:val="40"/>
        </w:rPr>
        <w:t xml:space="preserve">       </w:t>
      </w:r>
      <w:r w:rsidR="00B3589D" w:rsidRPr="00B3589D">
        <w:rPr>
          <w:rFonts w:ascii="Arial" w:hAnsi="Arial" w:cs="Arial"/>
          <w:sz w:val="40"/>
          <w:szCs w:val="40"/>
        </w:rPr>
        <w:t>RT – PCR test</w:t>
      </w:r>
      <w:r w:rsidR="00B3589D" w:rsidRPr="00B3589D">
        <w:rPr>
          <w:rFonts w:ascii="Arial" w:hAnsi="Arial" w:cs="Arial"/>
          <w:sz w:val="40"/>
          <w:szCs w:val="40"/>
        </w:rPr>
        <w:t>u</w:t>
      </w:r>
      <w:r w:rsidR="00B3589D" w:rsidRPr="00B3589D">
        <w:rPr>
          <w:rFonts w:ascii="Arial" w:hAnsi="Arial" w:cs="Arial"/>
          <w:sz w:val="40"/>
          <w:szCs w:val="40"/>
        </w:rPr>
        <w:t xml:space="preserve"> na přítomnost viru SARS-CoV-2</w:t>
      </w:r>
      <w:r w:rsidRPr="00B3589D">
        <w:rPr>
          <w:rFonts w:ascii="Arial" w:hAnsi="Arial" w:cs="Arial"/>
          <w:sz w:val="40"/>
          <w:szCs w:val="40"/>
        </w:rPr>
        <w:t>, pokud nemá žádné klinické příznaky.</w:t>
      </w:r>
    </w:p>
    <w:sectPr w:rsidR="00ED4CC1" w:rsidRPr="00B3589D" w:rsidSect="00ED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1"/>
    <w:rsid w:val="0061745C"/>
    <w:rsid w:val="00686466"/>
    <w:rsid w:val="00B3589D"/>
    <w:rsid w:val="00E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5509"/>
  <w15:chartTrackingRefBased/>
  <w15:docId w15:val="{598A0647-6CC3-470F-9716-AB0AC61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pyskata</dc:creator>
  <cp:keywords/>
  <dc:description/>
  <cp:lastModifiedBy>renata pyskata</cp:lastModifiedBy>
  <cp:revision>1</cp:revision>
  <dcterms:created xsi:type="dcterms:W3CDTF">2020-10-23T14:36:00Z</dcterms:created>
  <dcterms:modified xsi:type="dcterms:W3CDTF">2020-10-23T15:13:00Z</dcterms:modified>
</cp:coreProperties>
</file>